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Томская область</w:t>
      </w:r>
    </w:p>
    <w:p w:rsidR="00CA2B9C" w:rsidRDefault="00CA2B9C" w:rsidP="00CA2B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Верхнекетский район</w:t>
      </w:r>
    </w:p>
    <w:p w:rsidR="00CA2B9C" w:rsidRPr="0032565A" w:rsidRDefault="00CA2B9C" w:rsidP="00CA2B9C">
      <w:pPr>
        <w:pStyle w:val="3"/>
        <w:rPr>
          <w:b/>
          <w:sz w:val="28"/>
          <w:szCs w:val="28"/>
        </w:rPr>
      </w:pPr>
      <w:r w:rsidRPr="0032565A">
        <w:rPr>
          <w:b/>
          <w:sz w:val="28"/>
          <w:szCs w:val="28"/>
        </w:rPr>
        <w:t>Совет  Степановского сельского поселения</w:t>
      </w:r>
    </w:p>
    <w:p w:rsidR="00CA2B9C" w:rsidRDefault="00A41A65" w:rsidP="00CA2B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z-index:251660288" from="0,10.1pt" to="454.9pt,10.1pt" strokeweight="4.5pt">
            <v:stroke linestyle="thickThin"/>
          </v:line>
        </w:pict>
      </w:r>
    </w:p>
    <w:p w:rsidR="00CA2B9C" w:rsidRPr="0045013C" w:rsidRDefault="00E569D0" w:rsidP="00CA2B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 сентября </w:t>
      </w:r>
      <w:r w:rsidR="00CA2B9C">
        <w:rPr>
          <w:rFonts w:ascii="Arial" w:hAnsi="Arial" w:cs="Arial"/>
          <w:b/>
        </w:rPr>
        <w:t>2017</w:t>
      </w:r>
      <w:r w:rsidR="00CA2B9C" w:rsidRPr="0045013C">
        <w:rPr>
          <w:rFonts w:ascii="Arial" w:hAnsi="Arial" w:cs="Arial"/>
          <w:b/>
        </w:rPr>
        <w:t xml:space="preserve"> г. </w:t>
      </w:r>
      <w:r w:rsidR="00CA2B9C">
        <w:rPr>
          <w:rFonts w:ascii="Arial" w:hAnsi="Arial" w:cs="Arial"/>
          <w:b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="00CA2B9C" w:rsidRPr="0045013C">
        <w:rPr>
          <w:rFonts w:ascii="Arial" w:hAnsi="Arial" w:cs="Arial"/>
          <w:b/>
        </w:rPr>
        <w:t>№</w:t>
      </w:r>
      <w:r w:rsidR="00CA2B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28</w:t>
      </w:r>
    </w:p>
    <w:p w:rsidR="00CA2B9C" w:rsidRDefault="00CA2B9C" w:rsidP="00CA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A2B9C" w:rsidRPr="00E67ECE" w:rsidRDefault="00CA2B9C" w:rsidP="00CA2B9C">
      <w:r w:rsidRPr="006A451C">
        <w:tab/>
      </w:r>
      <w:r w:rsidRPr="006A451C">
        <w:tab/>
      </w:r>
      <w:r w:rsidRPr="006A451C">
        <w:tab/>
      </w:r>
      <w:r w:rsidRPr="006A451C">
        <w:tab/>
      </w:r>
      <w:r w:rsidRPr="006A451C">
        <w:tab/>
      </w:r>
      <w:r>
        <w:t xml:space="preserve">                                                      </w:t>
      </w:r>
      <w:r>
        <w:tab/>
      </w:r>
      <w:r>
        <w:tab/>
      </w:r>
      <w:r>
        <w:tab/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CA2B9C" w:rsidTr="00E569D0">
        <w:tc>
          <w:tcPr>
            <w:tcW w:w="9356" w:type="dxa"/>
            <w:hideMark/>
          </w:tcPr>
          <w:p w:rsidR="00CA2B9C" w:rsidRDefault="00CA2B9C" w:rsidP="00E569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вынесении проекта решения Совета Степановского сельского поселения «Об утверждении отчета об исполнении местного бюджета муниципального образования «Степановское сельское поселение» за 2016 год» на публичные слушания</w:t>
            </w:r>
          </w:p>
          <w:p w:rsidR="00CA2B9C" w:rsidRDefault="00CA2B9C" w:rsidP="00E569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</w:p>
        </w:tc>
      </w:tr>
    </w:tbl>
    <w:p w:rsidR="00CA2B9C" w:rsidRDefault="00CA2B9C" w:rsidP="00CA2B9C">
      <w:pPr>
        <w:jc w:val="both"/>
        <w:rPr>
          <w:rFonts w:ascii="Arial" w:hAnsi="Arial" w:cs="Arial"/>
          <w:b/>
        </w:rPr>
      </w:pPr>
    </w:p>
    <w:p w:rsidR="00CA2B9C" w:rsidRDefault="00CA2B9C" w:rsidP="00CA2B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Степановское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«Степановское сельское поселение»</w:t>
      </w:r>
    </w:p>
    <w:p w:rsidR="00CA2B9C" w:rsidRDefault="00CA2B9C" w:rsidP="00CA2B9C">
      <w:pPr>
        <w:jc w:val="both"/>
        <w:rPr>
          <w:rFonts w:ascii="Arial" w:hAnsi="Arial" w:cs="Arial"/>
        </w:rPr>
      </w:pPr>
    </w:p>
    <w:p w:rsidR="00CA2B9C" w:rsidRPr="00E569D0" w:rsidRDefault="00CA2B9C" w:rsidP="00CA2B9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E569D0">
        <w:rPr>
          <w:rFonts w:ascii="Arial" w:hAnsi="Arial" w:cs="Arial"/>
          <w:b/>
        </w:rPr>
        <w:t>Совет Степановского сельского поселения</w:t>
      </w:r>
    </w:p>
    <w:p w:rsidR="00CA2B9C" w:rsidRPr="00577C94" w:rsidRDefault="00CA2B9C" w:rsidP="00CA2B9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577C94">
        <w:rPr>
          <w:rFonts w:ascii="Arial" w:hAnsi="Arial" w:cs="Arial"/>
          <w:b/>
        </w:rPr>
        <w:t>РЕШИЛ:</w:t>
      </w:r>
    </w:p>
    <w:p w:rsidR="00CA2B9C" w:rsidRDefault="00CA2B9C" w:rsidP="00CA2B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 Вынести  для  рассмотрения  на  публичных  слушаниях  проект  решения  Совета Степановского сельского поселения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</w:rPr>
        <w:t>Об утверждении отчета об исполнении местного бюджета муниципального образования «Степановское сельское поселение» за 2015 год» согласно  приложению.</w:t>
      </w:r>
    </w:p>
    <w:p w:rsidR="00CA2B9C" w:rsidRDefault="00CA2B9C" w:rsidP="00CA2B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 Назначить  проведение  публичных  слушаний  на</w:t>
      </w:r>
      <w:r>
        <w:rPr>
          <w:rFonts w:ascii="Arial" w:hAnsi="Arial" w:cs="Arial"/>
          <w:b/>
        </w:rPr>
        <w:t xml:space="preserve"> 13 октября 2017 года</w:t>
      </w:r>
      <w:r>
        <w:rPr>
          <w:rFonts w:ascii="Arial" w:hAnsi="Arial" w:cs="Arial"/>
        </w:rPr>
        <w:t xml:space="preserve">  в  17.00  по  адресу:  п. Степановка, пер. </w:t>
      </w:r>
      <w:proofErr w:type="gramStart"/>
      <w:r>
        <w:rPr>
          <w:rFonts w:ascii="Arial" w:hAnsi="Arial" w:cs="Arial"/>
        </w:rPr>
        <w:t>Аптечный</w:t>
      </w:r>
      <w:proofErr w:type="gramEnd"/>
      <w:r>
        <w:rPr>
          <w:rFonts w:ascii="Arial" w:hAnsi="Arial" w:cs="Arial"/>
        </w:rPr>
        <w:t>, 4,  Администрация Степановского сельского поселения.</w:t>
      </w:r>
    </w:p>
    <w:p w:rsidR="00CA2B9C" w:rsidRDefault="00CA2B9C" w:rsidP="00CA2B9C">
      <w:pPr>
        <w:ind w:firstLine="708"/>
        <w:jc w:val="both"/>
      </w:pPr>
      <w:r>
        <w:rPr>
          <w:rFonts w:ascii="Arial" w:hAnsi="Arial" w:cs="Arial"/>
        </w:rPr>
        <w:t>3. Установить, что  предложения  по  проекту  решения  Совета Степановского сельского поселения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</w:rPr>
        <w:t>Об утверждении отчета об исполнении местного бюджета муниципального образования «Степановское сельское поселение» за 2016 год» направляются  в  письменном  виде в  Совет  Степановского  сельского  поселения по  адресу: п. Степановка, пер. Аптечный, 4.</w:t>
      </w:r>
    </w:p>
    <w:p w:rsidR="00CA2B9C" w:rsidRDefault="00CA2B9C" w:rsidP="00CA2B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 Опубликовать  проект  решения  Совета Степановского сельского поселения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«Об утверждении отчета об исполнении местного бюджета муниципального образования «Степановское сельское поселение» за 2016 год»  в  информационном  вестнике Верхнекетского  района  «Территория».</w:t>
      </w:r>
    </w:p>
    <w:p w:rsidR="00CA2B9C" w:rsidRDefault="00CA2B9C" w:rsidP="00CA2B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Возложить  обязанность  по  организационно-техническому  обеспечению    публичных  слушаний  на   Совет Степановского сельского поселения.</w:t>
      </w:r>
    </w:p>
    <w:p w:rsidR="00CA2B9C" w:rsidRDefault="00CA2B9C" w:rsidP="00CA2B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 настоящего  решения  возложить  на  председателя  Совета Степановского сельского поселения.</w:t>
      </w:r>
    </w:p>
    <w:p w:rsidR="00CA2B9C" w:rsidRDefault="00CA2B9C" w:rsidP="00CA2B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Настоящее решение вступает в силу со дня его официального опубликования  </w:t>
      </w:r>
      <w:r>
        <w:rPr>
          <w:rFonts w:ascii="Arial" w:hAnsi="Arial"/>
          <w:lang w:eastAsia="en-US"/>
        </w:rPr>
        <w:t>в информационном вестнике Верхнекетского района «Территория»</w:t>
      </w:r>
      <w:r>
        <w:rPr>
          <w:rFonts w:ascii="Arial" w:hAnsi="Arial" w:cs="Arial"/>
        </w:rPr>
        <w:t>.</w:t>
      </w:r>
    </w:p>
    <w:p w:rsidR="00CA2B9C" w:rsidRDefault="00CA2B9C" w:rsidP="00CA2B9C">
      <w:pPr>
        <w:ind w:firstLine="708"/>
        <w:jc w:val="both"/>
        <w:rPr>
          <w:rFonts w:ascii="Arial" w:hAnsi="Arial" w:cs="Arial"/>
        </w:rPr>
      </w:pPr>
    </w:p>
    <w:p w:rsidR="00CA2B9C" w:rsidRDefault="00CA2B9C" w:rsidP="00CA2B9C">
      <w:pPr>
        <w:ind w:firstLine="708"/>
        <w:jc w:val="both"/>
        <w:rPr>
          <w:rFonts w:ascii="Arial" w:hAnsi="Arial" w:cs="Arial"/>
        </w:rPr>
      </w:pPr>
    </w:p>
    <w:p w:rsidR="00CA2B9C" w:rsidRDefault="00CA2B9C" w:rsidP="00CA2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Степановского </w:t>
      </w:r>
    </w:p>
    <w:p w:rsidR="00CA2B9C" w:rsidRDefault="00CA2B9C" w:rsidP="00CA2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 С. Целищев</w:t>
      </w:r>
    </w:p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20"/>
          <w:szCs w:val="20"/>
        </w:rPr>
      </w:pPr>
    </w:p>
    <w:p w:rsidR="00CA2B9C" w:rsidRDefault="00CA2B9C" w:rsidP="00CA2B9C">
      <w:pPr>
        <w:rPr>
          <w:b/>
          <w:sz w:val="20"/>
          <w:szCs w:val="20"/>
        </w:rPr>
      </w:pPr>
    </w:p>
    <w:p w:rsidR="00CA2B9C" w:rsidRDefault="00CA2B9C" w:rsidP="00CA2B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CA2B9C" w:rsidRPr="002D0DAE" w:rsidRDefault="00CA2B9C" w:rsidP="00CA2B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2D0DAE">
        <w:rPr>
          <w:b/>
          <w:sz w:val="20"/>
          <w:szCs w:val="20"/>
        </w:rPr>
        <w:t>ОМСКАЯ ОБЛАСТЬ</w:t>
      </w:r>
    </w:p>
    <w:p w:rsidR="00CA2B9C" w:rsidRPr="002D0DAE" w:rsidRDefault="00CA2B9C" w:rsidP="00CA2B9C">
      <w:pPr>
        <w:jc w:val="center"/>
        <w:rPr>
          <w:b/>
          <w:sz w:val="20"/>
          <w:szCs w:val="20"/>
        </w:rPr>
      </w:pPr>
      <w:r w:rsidRPr="002D0DAE">
        <w:rPr>
          <w:b/>
          <w:sz w:val="20"/>
          <w:szCs w:val="20"/>
        </w:rPr>
        <w:t>ВЕРХНЕКЕТСКИЙ РАЙОН</w:t>
      </w:r>
    </w:p>
    <w:p w:rsidR="00CA2B9C" w:rsidRPr="00ED5EFD" w:rsidRDefault="00CA2B9C" w:rsidP="00CA2B9C">
      <w:pPr>
        <w:jc w:val="center"/>
        <w:rPr>
          <w:b/>
        </w:rPr>
      </w:pPr>
      <w:r w:rsidRPr="005C3564">
        <w:rPr>
          <w:b/>
        </w:rPr>
        <w:t>Совет Степановского сельского поселения</w:t>
      </w:r>
    </w:p>
    <w:p w:rsidR="00CA2B9C" w:rsidRPr="002D0DAE" w:rsidRDefault="00CA2B9C" w:rsidP="00CA2B9C">
      <w:pPr>
        <w:jc w:val="center"/>
        <w:rPr>
          <w:b/>
          <w:sz w:val="20"/>
          <w:szCs w:val="20"/>
        </w:rPr>
      </w:pPr>
    </w:p>
    <w:p w:rsidR="00CA2B9C" w:rsidRPr="005C3564" w:rsidRDefault="00CA2B9C" w:rsidP="00CA2B9C">
      <w:pPr>
        <w:jc w:val="center"/>
        <w:rPr>
          <w:b/>
        </w:rPr>
      </w:pPr>
      <w:r w:rsidRPr="005C3564">
        <w:rPr>
          <w:b/>
        </w:rPr>
        <w:t>РЕШЕНИЕ</w:t>
      </w:r>
    </w:p>
    <w:tbl>
      <w:tblPr>
        <w:tblW w:w="0" w:type="auto"/>
        <w:tblLook w:val="01E0"/>
      </w:tblPr>
      <w:tblGrid>
        <w:gridCol w:w="4784"/>
        <w:gridCol w:w="4786"/>
      </w:tblGrid>
      <w:tr w:rsidR="00CA2B9C" w:rsidRPr="00BE615E" w:rsidTr="00E569D0">
        <w:tc>
          <w:tcPr>
            <w:tcW w:w="4785" w:type="dxa"/>
          </w:tcPr>
          <w:p w:rsidR="00CA2B9C" w:rsidRPr="00BE615E" w:rsidRDefault="00CA2B9C" w:rsidP="00E569D0">
            <w:pPr>
              <w:jc w:val="both"/>
              <w:rPr>
                <w:b/>
                <w:sz w:val="20"/>
                <w:szCs w:val="20"/>
              </w:rPr>
            </w:pPr>
          </w:p>
          <w:p w:rsidR="00CA2B9C" w:rsidRPr="00BE615E" w:rsidRDefault="00CA2B9C" w:rsidP="00E569D0">
            <w:pPr>
              <w:jc w:val="both"/>
              <w:rPr>
                <w:b/>
                <w:sz w:val="20"/>
                <w:szCs w:val="20"/>
              </w:rPr>
            </w:pPr>
            <w:r w:rsidRPr="00BE615E">
              <w:rPr>
                <w:b/>
                <w:sz w:val="20"/>
                <w:szCs w:val="20"/>
              </w:rPr>
              <w:t>№      от  «    »                 2017 года</w:t>
            </w:r>
          </w:p>
        </w:tc>
        <w:tc>
          <w:tcPr>
            <w:tcW w:w="4786" w:type="dxa"/>
          </w:tcPr>
          <w:p w:rsidR="00CA2B9C" w:rsidRPr="00BE615E" w:rsidRDefault="00CA2B9C" w:rsidP="00E569D0">
            <w:pPr>
              <w:ind w:firstLine="2955"/>
              <w:jc w:val="both"/>
              <w:rPr>
                <w:b/>
                <w:sz w:val="20"/>
                <w:szCs w:val="20"/>
              </w:rPr>
            </w:pPr>
          </w:p>
          <w:p w:rsidR="00CA2B9C" w:rsidRPr="00BE615E" w:rsidRDefault="00CA2B9C" w:rsidP="00E569D0">
            <w:pPr>
              <w:ind w:firstLine="2955"/>
              <w:jc w:val="both"/>
              <w:rPr>
                <w:b/>
                <w:sz w:val="20"/>
                <w:szCs w:val="20"/>
              </w:rPr>
            </w:pPr>
            <w:r w:rsidRPr="00BE615E">
              <w:rPr>
                <w:b/>
                <w:sz w:val="20"/>
                <w:szCs w:val="20"/>
              </w:rPr>
              <w:t>п. Степановка</w:t>
            </w:r>
          </w:p>
        </w:tc>
      </w:tr>
    </w:tbl>
    <w:p w:rsidR="00CA2B9C" w:rsidRPr="00BE615E" w:rsidRDefault="00CA2B9C" w:rsidP="00CA2B9C">
      <w:pPr>
        <w:jc w:val="both"/>
        <w:rPr>
          <w:sz w:val="20"/>
          <w:szCs w:val="20"/>
        </w:rPr>
      </w:pPr>
    </w:p>
    <w:tbl>
      <w:tblPr>
        <w:tblW w:w="9585" w:type="dxa"/>
        <w:tblLook w:val="01E0"/>
      </w:tblPr>
      <w:tblGrid>
        <w:gridCol w:w="9585"/>
      </w:tblGrid>
      <w:tr w:rsidR="00CA2B9C" w:rsidRPr="00BE615E" w:rsidTr="00E569D0">
        <w:trPr>
          <w:trHeight w:val="788"/>
        </w:trPr>
        <w:tc>
          <w:tcPr>
            <w:tcW w:w="9585" w:type="dxa"/>
          </w:tcPr>
          <w:p w:rsidR="00CA2B9C" w:rsidRPr="00BE615E" w:rsidRDefault="00CA2B9C" w:rsidP="00E569D0">
            <w:pPr>
              <w:jc w:val="center"/>
              <w:rPr>
                <w:b/>
                <w:sz w:val="20"/>
                <w:szCs w:val="20"/>
              </w:rPr>
            </w:pPr>
            <w:r w:rsidRPr="00BE615E">
              <w:rPr>
                <w:b/>
                <w:sz w:val="20"/>
                <w:szCs w:val="20"/>
              </w:rPr>
              <w:t>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</w:t>
            </w:r>
          </w:p>
          <w:p w:rsidR="00CA2B9C" w:rsidRPr="00BE615E" w:rsidRDefault="00CA2B9C" w:rsidP="00E569D0">
            <w:pPr>
              <w:jc w:val="center"/>
              <w:rPr>
                <w:b/>
                <w:sz w:val="20"/>
                <w:szCs w:val="20"/>
              </w:rPr>
            </w:pPr>
            <w:r w:rsidRPr="00BE615E">
              <w:rPr>
                <w:b/>
                <w:sz w:val="20"/>
                <w:szCs w:val="20"/>
              </w:rPr>
              <w:t xml:space="preserve"> за  2016 год</w:t>
            </w:r>
          </w:p>
        </w:tc>
      </w:tr>
    </w:tbl>
    <w:p w:rsidR="00CA2B9C" w:rsidRPr="00BE615E" w:rsidRDefault="00CA2B9C" w:rsidP="00CA2B9C">
      <w:pPr>
        <w:jc w:val="both"/>
        <w:rPr>
          <w:sz w:val="20"/>
          <w:szCs w:val="20"/>
        </w:rPr>
      </w:pPr>
    </w:p>
    <w:p w:rsidR="00CA2B9C" w:rsidRPr="00BE615E" w:rsidRDefault="00CA2B9C" w:rsidP="00CA2B9C">
      <w:pPr>
        <w:ind w:firstLine="720"/>
        <w:jc w:val="both"/>
        <w:rPr>
          <w:sz w:val="20"/>
          <w:szCs w:val="20"/>
        </w:rPr>
      </w:pPr>
      <w:proofErr w:type="gramStart"/>
      <w:r w:rsidRPr="00BE615E">
        <w:rPr>
          <w:sz w:val="20"/>
          <w:szCs w:val="20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34 Устава муниципального образования «Степановское сельское поселение» Верхнекетского района Томской области, статьи 32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17.04.2015 № 07, заслушав и обсудив</w:t>
      </w:r>
      <w:proofErr w:type="gramEnd"/>
      <w:r w:rsidRPr="00BE615E">
        <w:rPr>
          <w:sz w:val="20"/>
          <w:szCs w:val="20"/>
        </w:rPr>
        <w:t xml:space="preserve"> отчёт Администрации Степановского сельского поселения об</w:t>
      </w:r>
      <w:r w:rsidRPr="00BE615E">
        <w:rPr>
          <w:b/>
          <w:sz w:val="20"/>
          <w:szCs w:val="20"/>
        </w:rPr>
        <w:t xml:space="preserve"> </w:t>
      </w:r>
      <w:r w:rsidRPr="00BE615E">
        <w:rPr>
          <w:sz w:val="20"/>
          <w:szCs w:val="20"/>
        </w:rPr>
        <w:t>исполнении бюджета муниципального образования  Степановское сельское поселение Верхнекетского района Томской области за 2015 год</w:t>
      </w:r>
    </w:p>
    <w:p w:rsidR="00CA2B9C" w:rsidRPr="00BE615E" w:rsidRDefault="00CA2B9C" w:rsidP="00CA2B9C">
      <w:pPr>
        <w:rPr>
          <w:b/>
          <w:sz w:val="20"/>
          <w:szCs w:val="20"/>
        </w:rPr>
      </w:pPr>
    </w:p>
    <w:p w:rsidR="00CA2B9C" w:rsidRPr="00BE615E" w:rsidRDefault="00CA2B9C" w:rsidP="00CA2B9C">
      <w:pPr>
        <w:jc w:val="center"/>
        <w:rPr>
          <w:b/>
          <w:sz w:val="20"/>
          <w:szCs w:val="20"/>
        </w:rPr>
      </w:pPr>
      <w:r w:rsidRPr="00BE615E">
        <w:rPr>
          <w:b/>
          <w:sz w:val="20"/>
          <w:szCs w:val="20"/>
        </w:rPr>
        <w:t>Совет Степановского сельского поселения</w:t>
      </w:r>
    </w:p>
    <w:p w:rsidR="00CA2B9C" w:rsidRPr="00BE615E" w:rsidRDefault="00CA2B9C" w:rsidP="00CA2B9C">
      <w:pPr>
        <w:jc w:val="center"/>
        <w:rPr>
          <w:b/>
          <w:sz w:val="20"/>
          <w:szCs w:val="20"/>
        </w:rPr>
      </w:pPr>
      <w:r w:rsidRPr="00BE615E">
        <w:rPr>
          <w:b/>
          <w:sz w:val="20"/>
          <w:szCs w:val="20"/>
        </w:rPr>
        <w:t>решил:</w:t>
      </w:r>
    </w:p>
    <w:p w:rsidR="00CA2B9C" w:rsidRPr="00BE615E" w:rsidRDefault="00CA2B9C" w:rsidP="00CA2B9C">
      <w:pPr>
        <w:jc w:val="center"/>
        <w:rPr>
          <w:b/>
          <w:sz w:val="20"/>
          <w:szCs w:val="20"/>
        </w:rPr>
      </w:pP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1. </w:t>
      </w:r>
      <w:proofErr w:type="gramStart"/>
      <w:r w:rsidRPr="00BE615E">
        <w:rPr>
          <w:sz w:val="20"/>
          <w:szCs w:val="20"/>
        </w:rPr>
        <w:t xml:space="preserve">Утвердить отчёт об исполнении местного бюджета муниципального образования Степановское сельское поселение Верхнекетского района Томской области за 2016 год по доходам в сумме </w:t>
      </w:r>
      <w:r>
        <w:rPr>
          <w:b/>
          <w:sz w:val="20"/>
          <w:szCs w:val="20"/>
        </w:rPr>
        <w:t>40463,3</w:t>
      </w:r>
      <w:r w:rsidRPr="00BE615E">
        <w:rPr>
          <w:sz w:val="20"/>
          <w:szCs w:val="20"/>
        </w:rPr>
        <w:t xml:space="preserve">  тыс. рублей, в том числе по налоговым и неналоговым доходам </w:t>
      </w:r>
      <w:r>
        <w:rPr>
          <w:b/>
          <w:sz w:val="20"/>
          <w:szCs w:val="20"/>
        </w:rPr>
        <w:t>2625,7</w:t>
      </w:r>
      <w:r w:rsidRPr="00BE615E">
        <w:rPr>
          <w:sz w:val="20"/>
          <w:szCs w:val="20"/>
        </w:rPr>
        <w:t xml:space="preserve"> тыс. рублей, по расходам в сумме  </w:t>
      </w:r>
      <w:r>
        <w:rPr>
          <w:b/>
          <w:sz w:val="20"/>
          <w:szCs w:val="20"/>
        </w:rPr>
        <w:t>40648,0</w:t>
      </w:r>
      <w:r w:rsidRPr="00BE615E">
        <w:rPr>
          <w:sz w:val="20"/>
          <w:szCs w:val="20"/>
        </w:rPr>
        <w:t xml:space="preserve"> тыс. рублей, с превышением расходов над доходами (дефицит местного бюджета) в сумме </w:t>
      </w:r>
      <w:r>
        <w:rPr>
          <w:b/>
          <w:sz w:val="20"/>
          <w:szCs w:val="20"/>
        </w:rPr>
        <w:t>184,7</w:t>
      </w:r>
      <w:r w:rsidRPr="00BE615E">
        <w:rPr>
          <w:sz w:val="20"/>
          <w:szCs w:val="20"/>
        </w:rPr>
        <w:t xml:space="preserve"> тыс. рублей в следующем составе:</w:t>
      </w:r>
      <w:proofErr w:type="gramEnd"/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1)   отчет об исполнении местного бюджета муниципального образования Степановское сельское поселение Верхнекетского района Томской области по доходам за 2016 год согласно приложению 1;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2)  объем межбюджетных трансфертов бюджету муниципального образования Степановское сельское поселение Верхнекетского района Томской области из других бюджетов бюджетной системы Российской Федерации за 2016 год согласно приложению 2; 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3)  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2016 год согласно приложению 3;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4)  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</w:r>
      <w:proofErr w:type="gramStart"/>
      <w:r w:rsidRPr="00BE615E">
        <w:rPr>
          <w:sz w:val="20"/>
          <w:szCs w:val="20"/>
        </w:rPr>
        <w:t>видов расходов классификации расходов бюджета</w:t>
      </w:r>
      <w:proofErr w:type="gramEnd"/>
      <w:r w:rsidRPr="00BE615E">
        <w:rPr>
          <w:sz w:val="20"/>
          <w:szCs w:val="20"/>
        </w:rPr>
        <w:t xml:space="preserve"> Степановского сельского поселения за 2016 год согласно приложению 4;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5) 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 и видам расходов  бюджетов в ведомственной структуре расходов бюджета Степановского сельского поселения за 2016 год согласно приложению 5;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6) 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2016 год согласно приложению 6;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7) отчет об исполнении </w:t>
      </w:r>
      <w:proofErr w:type="gramStart"/>
      <w:r w:rsidRPr="00BE615E">
        <w:rPr>
          <w:sz w:val="20"/>
          <w:szCs w:val="20"/>
        </w:rPr>
        <w:t>источников финансирования дефицита местного бюджета муниципального образования</w:t>
      </w:r>
      <w:proofErr w:type="gramEnd"/>
      <w:r w:rsidRPr="00BE615E">
        <w:rPr>
          <w:sz w:val="20"/>
          <w:szCs w:val="20"/>
        </w:rPr>
        <w:t xml:space="preserve"> Степановское сельское поселение Верхнекетского района Томской области по кодам классификации источников финансирования дефицитов бюджетов за 2016 год согласно приложению 7;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8) отчет об исполнении </w:t>
      </w:r>
      <w:proofErr w:type="gramStart"/>
      <w:r w:rsidRPr="00BE615E">
        <w:rPr>
          <w:sz w:val="20"/>
          <w:szCs w:val="20"/>
        </w:rPr>
        <w:t>источников финансирования дефицита местного бюджета муниципального образования</w:t>
      </w:r>
      <w:proofErr w:type="gramEnd"/>
      <w:r w:rsidRPr="00BE615E">
        <w:rPr>
          <w:sz w:val="20"/>
          <w:szCs w:val="20"/>
        </w:rPr>
        <w:t xml:space="preserve"> Степановское сельское поселение Верхнекетского района Томской области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бюджетов, за 2016 год согласно приложению 8;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9)  отчет об использовании </w:t>
      </w:r>
      <w:proofErr w:type="gramStart"/>
      <w:r w:rsidRPr="00BE615E">
        <w:rPr>
          <w:sz w:val="20"/>
          <w:szCs w:val="20"/>
        </w:rPr>
        <w:t>средств резервного фонда финансирования непредвиденных расходов Администрации</w:t>
      </w:r>
      <w:proofErr w:type="gramEnd"/>
      <w:r w:rsidRPr="00BE615E">
        <w:rPr>
          <w:sz w:val="20"/>
          <w:szCs w:val="20"/>
        </w:rPr>
        <w:t xml:space="preserve"> Степановского сельского поселения за 2016 год приложению 9.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3.  </w:t>
      </w:r>
      <w:proofErr w:type="gramStart"/>
      <w:r w:rsidRPr="00BE615E">
        <w:rPr>
          <w:sz w:val="20"/>
          <w:szCs w:val="20"/>
        </w:rPr>
        <w:t>Разместить</w:t>
      </w:r>
      <w:proofErr w:type="gramEnd"/>
      <w:r w:rsidRPr="00BE615E">
        <w:rPr>
          <w:sz w:val="20"/>
          <w:szCs w:val="20"/>
        </w:rPr>
        <w:t xml:space="preserve"> настоящее решение на официальном сайте Администрации Верхнекетского района </w:t>
      </w:r>
      <w:r w:rsidRPr="00BE615E">
        <w:rPr>
          <w:sz w:val="20"/>
          <w:szCs w:val="20"/>
          <w:lang w:val="en-US"/>
        </w:rPr>
        <w:t>http</w:t>
      </w:r>
      <w:r w:rsidRPr="00BE615E">
        <w:rPr>
          <w:sz w:val="20"/>
          <w:szCs w:val="20"/>
        </w:rPr>
        <w:t>://</w:t>
      </w:r>
      <w:proofErr w:type="spellStart"/>
      <w:r w:rsidRPr="00BE615E">
        <w:rPr>
          <w:sz w:val="20"/>
          <w:szCs w:val="20"/>
          <w:lang w:val="en-US"/>
        </w:rPr>
        <w:t>vkt</w:t>
      </w:r>
      <w:proofErr w:type="spellEnd"/>
      <w:r w:rsidRPr="00BE615E">
        <w:rPr>
          <w:sz w:val="20"/>
          <w:szCs w:val="20"/>
        </w:rPr>
        <w:t>.</w:t>
      </w:r>
      <w:proofErr w:type="spellStart"/>
      <w:r w:rsidRPr="00BE615E">
        <w:rPr>
          <w:sz w:val="20"/>
          <w:szCs w:val="20"/>
          <w:lang w:val="en-US"/>
        </w:rPr>
        <w:t>tomsk</w:t>
      </w:r>
      <w:proofErr w:type="spellEnd"/>
      <w:r w:rsidRPr="00BE615E">
        <w:rPr>
          <w:sz w:val="20"/>
          <w:szCs w:val="20"/>
        </w:rPr>
        <w:t>.</w:t>
      </w:r>
      <w:proofErr w:type="spellStart"/>
      <w:r w:rsidRPr="00BE615E">
        <w:rPr>
          <w:sz w:val="20"/>
          <w:szCs w:val="20"/>
          <w:lang w:val="en-US"/>
        </w:rPr>
        <w:t>ru</w:t>
      </w:r>
      <w:proofErr w:type="spellEnd"/>
    </w:p>
    <w:p w:rsidR="00CA2B9C" w:rsidRPr="00BE615E" w:rsidRDefault="00CA2B9C" w:rsidP="00CA2B9C">
      <w:pPr>
        <w:rPr>
          <w:sz w:val="20"/>
          <w:szCs w:val="20"/>
        </w:rPr>
      </w:pPr>
    </w:p>
    <w:p w:rsidR="00CA2B9C" w:rsidRPr="00BE615E" w:rsidRDefault="00CA2B9C" w:rsidP="00CA2B9C">
      <w:pPr>
        <w:rPr>
          <w:sz w:val="20"/>
          <w:szCs w:val="20"/>
        </w:rPr>
      </w:pPr>
      <w:r w:rsidRPr="00BE615E">
        <w:rPr>
          <w:sz w:val="20"/>
          <w:szCs w:val="20"/>
        </w:rPr>
        <w:t>Глава  Степановского сельского поселения                                                                       Целищев М.С.</w:t>
      </w:r>
    </w:p>
    <w:p w:rsidR="00CA2B9C" w:rsidRPr="00BE615E" w:rsidRDefault="00CA2B9C" w:rsidP="00CA2B9C">
      <w:pPr>
        <w:rPr>
          <w:sz w:val="20"/>
          <w:szCs w:val="20"/>
        </w:rPr>
      </w:pPr>
    </w:p>
    <w:p w:rsidR="00CA2B9C" w:rsidRPr="00BE615E" w:rsidRDefault="00CA2B9C" w:rsidP="00CA2B9C">
      <w:pPr>
        <w:rPr>
          <w:sz w:val="20"/>
          <w:szCs w:val="20"/>
        </w:rPr>
      </w:pPr>
    </w:p>
    <w:p w:rsidR="00CA2B9C" w:rsidRPr="00BE615E" w:rsidRDefault="00CA2B9C" w:rsidP="00CA2B9C">
      <w:pPr>
        <w:rPr>
          <w:sz w:val="20"/>
          <w:szCs w:val="20"/>
        </w:rPr>
      </w:pPr>
      <w:r w:rsidRPr="00BE615E">
        <w:rPr>
          <w:sz w:val="20"/>
          <w:szCs w:val="20"/>
        </w:rPr>
        <w:t>_________________________________________________________________________________________</w:t>
      </w:r>
    </w:p>
    <w:p w:rsidR="00D92673" w:rsidRDefault="00CA2B9C">
      <w:pPr>
        <w:rPr>
          <w:sz w:val="20"/>
          <w:szCs w:val="20"/>
        </w:rPr>
      </w:pPr>
      <w:r w:rsidRPr="00BE615E">
        <w:rPr>
          <w:sz w:val="20"/>
          <w:szCs w:val="20"/>
        </w:rPr>
        <w:t xml:space="preserve">Совет -1, Администрация -1, прокуратура -1, Управление финансов -1, </w:t>
      </w:r>
      <w:proofErr w:type="spellStart"/>
      <w:r w:rsidRPr="00BE615E">
        <w:rPr>
          <w:sz w:val="20"/>
          <w:szCs w:val="20"/>
        </w:rPr>
        <w:t>информ</w:t>
      </w:r>
      <w:proofErr w:type="spellEnd"/>
      <w:r w:rsidRPr="00BE615E">
        <w:rPr>
          <w:sz w:val="20"/>
          <w:szCs w:val="20"/>
        </w:rPr>
        <w:t xml:space="preserve">. вестник «Территория»-1 </w:t>
      </w:r>
    </w:p>
    <w:p w:rsidR="00E569D0" w:rsidRDefault="00E569D0">
      <w:pPr>
        <w:rPr>
          <w:sz w:val="20"/>
          <w:szCs w:val="20"/>
        </w:rPr>
      </w:pPr>
    </w:p>
    <w:tbl>
      <w:tblPr>
        <w:tblW w:w="8505" w:type="dxa"/>
        <w:tblInd w:w="93" w:type="dxa"/>
        <w:tblLook w:val="04A0"/>
      </w:tblPr>
      <w:tblGrid>
        <w:gridCol w:w="1621"/>
        <w:gridCol w:w="440"/>
        <w:gridCol w:w="4330"/>
        <w:gridCol w:w="1055"/>
        <w:gridCol w:w="976"/>
        <w:gridCol w:w="1055"/>
      </w:tblGrid>
      <w:tr w:rsidR="00E569D0" w:rsidRPr="00E569D0" w:rsidTr="00E569D0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Приложение 1</w:t>
            </w:r>
          </w:p>
        </w:tc>
      </w:tr>
      <w:tr w:rsidR="00E569D0" w:rsidRPr="00E569D0" w:rsidTr="00E569D0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E569D0" w:rsidRPr="00E569D0" w:rsidTr="00E569D0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№          от                   2017  г.</w:t>
            </w:r>
          </w:p>
        </w:tc>
      </w:tr>
      <w:tr w:rsidR="00E569D0" w:rsidRPr="00E569D0" w:rsidTr="00E569D0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D0" w:rsidRPr="00E569D0" w:rsidTr="00E569D0">
        <w:trPr>
          <w:trHeight w:val="525"/>
        </w:trPr>
        <w:tc>
          <w:tcPr>
            <w:tcW w:w="11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доходам за 2016 год                                                                                                                         </w:t>
            </w:r>
          </w:p>
        </w:tc>
      </w:tr>
      <w:tr w:rsidR="00E569D0" w:rsidRPr="00E569D0" w:rsidTr="00E569D0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(тыс</w:t>
            </w:r>
            <w:proofErr w:type="gramStart"/>
            <w:r w:rsidRPr="00E569D0">
              <w:rPr>
                <w:sz w:val="20"/>
                <w:szCs w:val="20"/>
              </w:rPr>
              <w:t>.р</w:t>
            </w:r>
            <w:proofErr w:type="gramEnd"/>
            <w:r w:rsidRPr="00E569D0">
              <w:rPr>
                <w:sz w:val="20"/>
                <w:szCs w:val="20"/>
              </w:rPr>
              <w:t>уб.)</w:t>
            </w:r>
          </w:p>
        </w:tc>
      </w:tr>
      <w:tr w:rsidR="00E569D0" w:rsidRPr="00E569D0" w:rsidTr="00E569D0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 xml:space="preserve">План на 2016 год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Исполнено на 01.01.2017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E569D0" w:rsidRPr="00E569D0" w:rsidTr="00E569D0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9D0" w:rsidRPr="00E569D0" w:rsidTr="00E569D0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9D0" w:rsidRPr="00E569D0" w:rsidTr="00E569D0">
        <w:trPr>
          <w:trHeight w:val="20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9D0" w:rsidRPr="00E569D0" w:rsidTr="00E569D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852,2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869,1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102,0%</w:t>
            </w:r>
          </w:p>
        </w:tc>
      </w:tr>
      <w:tr w:rsidR="00E569D0" w:rsidRPr="00E569D0" w:rsidTr="00E569D0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10102000010000 110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852,2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869,1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102,0%</w:t>
            </w:r>
          </w:p>
        </w:tc>
      </w:tr>
      <w:tr w:rsidR="00E569D0" w:rsidRPr="00E569D0" w:rsidTr="00E569D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1310,4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105,2%</w:t>
            </w:r>
          </w:p>
        </w:tc>
      </w:tr>
      <w:tr w:rsidR="00E569D0" w:rsidRPr="00E569D0" w:rsidTr="00E569D0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1030223001000 110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423,3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447,9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105,8%</w:t>
            </w:r>
          </w:p>
        </w:tc>
      </w:tr>
      <w:tr w:rsidR="00E569D0" w:rsidRPr="00E569D0" w:rsidTr="00E569D0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1030224001000 110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69D0">
              <w:rPr>
                <w:sz w:val="18"/>
                <w:szCs w:val="18"/>
              </w:rPr>
              <w:t>инжекторных</w:t>
            </w:r>
            <w:proofErr w:type="spellEnd"/>
            <w:r w:rsidRPr="00E569D0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101,5%</w:t>
            </w:r>
          </w:p>
        </w:tc>
      </w:tr>
      <w:tr w:rsidR="00E569D0" w:rsidRPr="00E569D0" w:rsidTr="00E569D0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1030225001000 110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876,0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922,0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105,3%</w:t>
            </w:r>
          </w:p>
        </w:tc>
      </w:tr>
      <w:tr w:rsidR="00E569D0" w:rsidRPr="00E569D0" w:rsidTr="00E569D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1030226001000 110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-60,0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-66,3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110,5%</w:t>
            </w:r>
          </w:p>
        </w:tc>
      </w:tr>
      <w:tr w:rsidR="00E569D0" w:rsidRPr="00E569D0" w:rsidTr="00E569D0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103,7%</w:t>
            </w:r>
          </w:p>
        </w:tc>
      </w:tr>
      <w:tr w:rsidR="00E569D0" w:rsidRPr="00E569D0" w:rsidTr="00E569D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10601030101000 110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100,6%</w:t>
            </w:r>
          </w:p>
        </w:tc>
      </w:tr>
      <w:tr w:rsidR="00E569D0" w:rsidRPr="00E569D0" w:rsidTr="00E569D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10601030102000 111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E569D0" w:rsidRPr="00E569D0" w:rsidTr="00E569D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 xml:space="preserve"> 10606033100000 110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E569D0">
              <w:rPr>
                <w:sz w:val="18"/>
                <w:szCs w:val="18"/>
              </w:rPr>
              <w:t>расположенном</w:t>
            </w:r>
            <w:proofErr w:type="gramEnd"/>
            <w:r w:rsidRPr="00E569D0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E569D0" w:rsidRPr="00E569D0" w:rsidTr="00E569D0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10606043100000 110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106,7%</w:t>
            </w:r>
          </w:p>
        </w:tc>
      </w:tr>
      <w:tr w:rsidR="00E569D0" w:rsidRPr="00E569D0" w:rsidTr="00E569D0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100,2%</w:t>
            </w:r>
          </w:p>
        </w:tc>
      </w:tr>
      <w:tr w:rsidR="00E569D0" w:rsidRPr="00E569D0" w:rsidTr="00E569D0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10804020010000 110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>
              <w:rPr>
                <w:sz w:val="18"/>
                <w:szCs w:val="18"/>
              </w:rPr>
              <w:t>ь</w:t>
            </w:r>
            <w:r w:rsidRPr="00E569D0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100,2%</w:t>
            </w:r>
          </w:p>
        </w:tc>
      </w:tr>
      <w:tr w:rsidR="00E569D0" w:rsidRPr="00E569D0" w:rsidTr="00E569D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95,2%</w:t>
            </w:r>
          </w:p>
        </w:tc>
      </w:tr>
      <w:tr w:rsidR="00E569D0" w:rsidRPr="00E569D0" w:rsidTr="00E569D0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11105035100000 120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88,6%</w:t>
            </w:r>
          </w:p>
        </w:tc>
      </w:tr>
      <w:tr w:rsidR="00E569D0" w:rsidRPr="00E569D0" w:rsidTr="00E569D0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lastRenderedPageBreak/>
              <w:t>11109045100000 120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227,7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99,0%</w:t>
            </w:r>
          </w:p>
        </w:tc>
      </w:tr>
      <w:tr w:rsidR="00E569D0" w:rsidRPr="00E569D0" w:rsidTr="00E569D0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11690050100000 140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2559,9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2625,7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102,6%</w:t>
            </w:r>
          </w:p>
        </w:tc>
      </w:tr>
      <w:tr w:rsidR="00E569D0" w:rsidRPr="00E569D0" w:rsidTr="00E569D0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40684,4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37837,6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93,0%</w:t>
            </w:r>
          </w:p>
        </w:tc>
      </w:tr>
      <w:tr w:rsidR="00E569D0" w:rsidRPr="00E569D0" w:rsidTr="00E569D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43244,3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40463,3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93,6%</w:t>
            </w:r>
          </w:p>
        </w:tc>
      </w:tr>
    </w:tbl>
    <w:p w:rsidR="00E569D0" w:rsidRDefault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Default="00E569D0" w:rsidP="00E569D0"/>
    <w:p w:rsidR="00E569D0" w:rsidRP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tbl>
      <w:tblPr>
        <w:tblW w:w="8505" w:type="dxa"/>
        <w:tblInd w:w="93" w:type="dxa"/>
        <w:tblLook w:val="04A0"/>
      </w:tblPr>
      <w:tblGrid>
        <w:gridCol w:w="2087"/>
        <w:gridCol w:w="3777"/>
        <w:gridCol w:w="1262"/>
        <w:gridCol w:w="1107"/>
        <w:gridCol w:w="1244"/>
      </w:tblGrid>
      <w:tr w:rsidR="00E569D0" w:rsidRPr="00E569D0" w:rsidTr="00E569D0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2"/>
                <w:szCs w:val="22"/>
              </w:rPr>
            </w:pPr>
            <w:r w:rsidRPr="00E569D0">
              <w:rPr>
                <w:sz w:val="22"/>
                <w:szCs w:val="22"/>
              </w:rPr>
              <w:t xml:space="preserve">                                                                                                Приложение 2</w:t>
            </w:r>
          </w:p>
        </w:tc>
      </w:tr>
      <w:tr w:rsidR="00E569D0" w:rsidRPr="00E569D0" w:rsidTr="00E569D0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2"/>
                <w:szCs w:val="22"/>
              </w:rPr>
            </w:pPr>
            <w:r w:rsidRPr="00E569D0">
              <w:rPr>
                <w:sz w:val="22"/>
                <w:szCs w:val="22"/>
              </w:rPr>
              <w:t xml:space="preserve"> к решению Совета Степановского сельского поселения</w:t>
            </w:r>
          </w:p>
        </w:tc>
      </w:tr>
      <w:tr w:rsidR="00E569D0" w:rsidRPr="00E569D0" w:rsidTr="00E569D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2"/>
                <w:szCs w:val="22"/>
              </w:rPr>
            </w:pPr>
            <w:r w:rsidRPr="00E569D0">
              <w:rPr>
                <w:sz w:val="22"/>
                <w:szCs w:val="22"/>
              </w:rPr>
              <w:t>№         от                        2017 г.</w:t>
            </w:r>
          </w:p>
        </w:tc>
      </w:tr>
      <w:tr w:rsidR="00E569D0" w:rsidRPr="00E569D0" w:rsidTr="00E569D0">
        <w:trPr>
          <w:trHeight w:val="4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9D0" w:rsidRPr="00E569D0" w:rsidTr="00E569D0">
        <w:trPr>
          <w:trHeight w:val="33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</w:rPr>
              <w:t xml:space="preserve">Объем межбюджетных трансфертов </w:t>
            </w:r>
          </w:p>
        </w:tc>
      </w:tr>
      <w:tr w:rsidR="00E569D0" w:rsidRPr="00E569D0" w:rsidTr="00E569D0">
        <w:trPr>
          <w:trHeight w:val="66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</w:rPr>
              <w:t>бюджету муниципального образования Степановское сельское поселение Верхнекетского района Томской области</w:t>
            </w:r>
          </w:p>
        </w:tc>
      </w:tr>
      <w:tr w:rsidR="00E569D0" w:rsidRPr="00E569D0" w:rsidTr="00E569D0">
        <w:trPr>
          <w:trHeight w:val="33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</w:rPr>
              <w:t xml:space="preserve">из других бюджетов бюджетной системы Российской Федерации </w:t>
            </w:r>
          </w:p>
        </w:tc>
      </w:tr>
      <w:tr w:rsidR="00E569D0" w:rsidRPr="00E569D0" w:rsidTr="00E569D0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</w:rPr>
              <w:t>за 2016 год</w:t>
            </w:r>
          </w:p>
        </w:tc>
      </w:tr>
      <w:tr w:rsidR="00E569D0" w:rsidRPr="00E569D0" w:rsidTr="00E569D0">
        <w:trPr>
          <w:trHeight w:val="28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9D0" w:rsidRPr="00E569D0" w:rsidTr="00E569D0">
        <w:trPr>
          <w:trHeight w:val="100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План на 2016 год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Исполнено на 01.01.2017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% исполнения к году</w:t>
            </w:r>
          </w:p>
        </w:tc>
      </w:tr>
      <w:tr w:rsidR="00E569D0" w:rsidRPr="00E569D0" w:rsidTr="00E569D0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40 684,4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37 837,6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93,0%</w:t>
            </w:r>
          </w:p>
        </w:tc>
      </w:tr>
      <w:tr w:rsidR="00E569D0" w:rsidRPr="00E569D0" w:rsidTr="00E569D0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20201000000000 151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4 961,7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4 961,7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6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 xml:space="preserve"> 20201001100000 151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4 961,7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4961,7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0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1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 xml:space="preserve"> 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35572,3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32725,5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92,0%</w:t>
            </w:r>
          </w:p>
        </w:tc>
      </w:tr>
      <w:tr w:rsidR="00E569D0" w:rsidRPr="00E569D0" w:rsidTr="00E569D0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компенсацию местным бюджетам расходов по организации электроснабжения от дизельных электростанций</w:t>
            </w:r>
            <w:proofErr w:type="gramStart"/>
            <w:r w:rsidRPr="00E569D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28700,1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26189,9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91,3%</w:t>
            </w:r>
          </w:p>
        </w:tc>
      </w:tr>
      <w:tr w:rsidR="00E569D0" w:rsidRPr="00E569D0" w:rsidTr="00E569D0">
        <w:trPr>
          <w:trHeight w:val="21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государственной программы "Развитие коммунальной и коммуникационной инфраструктуры в Томской области</w:t>
            </w:r>
            <w:proofErr w:type="gramStart"/>
            <w:r w:rsidRPr="00E569D0">
              <w:rPr>
                <w:sz w:val="18"/>
                <w:szCs w:val="18"/>
              </w:rPr>
              <w:t>"(</w:t>
            </w:r>
            <w:proofErr w:type="gramEnd"/>
            <w:r w:rsidRPr="00E569D0">
              <w:rPr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5265,2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4928,6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93,6%</w:t>
            </w:r>
          </w:p>
        </w:tc>
      </w:tr>
      <w:tr w:rsidR="00E569D0" w:rsidRPr="00E569D0" w:rsidTr="00E569D0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4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37,3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6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2017 года с перспективой до 2020 года"(Капитальный ремонт тепловых и водопроводных сетей котельной№1 в п</w:t>
            </w:r>
            <w:proofErr w:type="gramStart"/>
            <w:r w:rsidRPr="00E569D0">
              <w:rPr>
                <w:sz w:val="18"/>
                <w:szCs w:val="18"/>
              </w:rPr>
              <w:t>.С</w:t>
            </w:r>
            <w:proofErr w:type="gramEnd"/>
            <w:r w:rsidRPr="00E569D0">
              <w:rPr>
                <w:sz w:val="18"/>
                <w:szCs w:val="18"/>
              </w:rPr>
              <w:t>тепановка)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647,8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647,8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26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2017 года с перспективой до 2020 года" (</w:t>
            </w:r>
            <w:proofErr w:type="spellStart"/>
            <w:r w:rsidRPr="00E569D0">
              <w:rPr>
                <w:sz w:val="18"/>
                <w:szCs w:val="18"/>
              </w:rPr>
              <w:t>Софинансирование</w:t>
            </w:r>
            <w:proofErr w:type="spellEnd"/>
            <w:r w:rsidRPr="00E569D0">
              <w:rPr>
                <w:sz w:val="18"/>
                <w:szCs w:val="18"/>
              </w:rPr>
              <w:t xml:space="preserve">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сезона)(Капитальный ремонт ДГ 72М (№1) п</w:t>
            </w:r>
            <w:proofErr w:type="gramStart"/>
            <w:r w:rsidRPr="00E569D0">
              <w:rPr>
                <w:sz w:val="18"/>
                <w:szCs w:val="18"/>
              </w:rPr>
              <w:t>.С</w:t>
            </w:r>
            <w:proofErr w:type="gramEnd"/>
            <w:r w:rsidRPr="00E569D0">
              <w:rPr>
                <w:sz w:val="18"/>
                <w:szCs w:val="18"/>
              </w:rPr>
              <w:t>тепановка)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756,7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4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(изготовление мраморных плит с фамилиями умерших (погибших) участников ВОВ)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 xml:space="preserve">Иные межбюджетные трансферты из резервного фонда финансирования непредвиденных расходов Администрации Верхнекетского района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МП "Развитие молодежной политики, физической культуры и спорта на 2016-2021 годы" (мероприятия в области молодежной политики)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</w:tbl>
    <w:p w:rsid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tbl>
      <w:tblPr>
        <w:tblW w:w="9720" w:type="dxa"/>
        <w:tblInd w:w="93" w:type="dxa"/>
        <w:tblLook w:val="04A0"/>
      </w:tblPr>
      <w:tblGrid>
        <w:gridCol w:w="4900"/>
        <w:gridCol w:w="1100"/>
        <w:gridCol w:w="1240"/>
        <w:gridCol w:w="1200"/>
        <w:gridCol w:w="1280"/>
      </w:tblGrid>
      <w:tr w:rsidR="00E569D0" w:rsidRPr="00E569D0" w:rsidTr="00E569D0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</w:rPr>
            </w:pPr>
            <w:bookmarkStart w:id="0" w:name="RANGE!A1:E38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Приложение 3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№    от                    2017 г.</w:t>
            </w:r>
          </w:p>
        </w:tc>
      </w:tr>
      <w:tr w:rsidR="00E569D0" w:rsidRPr="00E569D0" w:rsidTr="00E569D0">
        <w:trPr>
          <w:trHeight w:val="5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2"/>
                <w:szCs w:val="22"/>
              </w:rPr>
            </w:pPr>
          </w:p>
        </w:tc>
      </w:tr>
      <w:tr w:rsidR="00E569D0" w:rsidRPr="00E569D0" w:rsidTr="00E569D0">
        <w:trPr>
          <w:trHeight w:val="91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2"/>
                <w:szCs w:val="22"/>
              </w:rPr>
            </w:pPr>
            <w:r w:rsidRPr="00E569D0">
              <w:rPr>
                <w:b/>
                <w:bCs/>
                <w:sz w:val="22"/>
                <w:szCs w:val="22"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2016 год</w:t>
            </w:r>
          </w:p>
        </w:tc>
      </w:tr>
      <w:tr w:rsidR="00E569D0" w:rsidRPr="00E569D0" w:rsidTr="00E569D0">
        <w:trPr>
          <w:trHeight w:val="34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sz w:val="22"/>
                <w:szCs w:val="22"/>
              </w:rPr>
            </w:pPr>
          </w:p>
        </w:tc>
      </w:tr>
      <w:tr w:rsidR="00E569D0" w:rsidRPr="00E569D0" w:rsidTr="00E569D0">
        <w:trPr>
          <w:trHeight w:val="13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proofErr w:type="spellStart"/>
            <w:r w:rsidRPr="00E569D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План на 2016год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69D0">
              <w:rPr>
                <w:b/>
                <w:bCs/>
                <w:sz w:val="20"/>
                <w:szCs w:val="20"/>
              </w:rPr>
              <w:t>Исполн</w:t>
            </w:r>
            <w:proofErr w:type="gramStart"/>
            <w:r w:rsidRPr="00E569D0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E569D0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E569D0">
              <w:rPr>
                <w:b/>
                <w:bCs/>
                <w:sz w:val="20"/>
                <w:szCs w:val="20"/>
              </w:rPr>
              <w:t xml:space="preserve"> 01.01.2017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569D0">
              <w:rPr>
                <w:b/>
                <w:bCs/>
                <w:sz w:val="20"/>
                <w:szCs w:val="20"/>
              </w:rPr>
              <w:t>исполн</w:t>
            </w:r>
            <w:proofErr w:type="gramStart"/>
            <w:r w:rsidRPr="00E569D0">
              <w:rPr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E569D0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4370,2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4365,6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sz w:val="20"/>
                <w:szCs w:val="20"/>
              </w:rPr>
              <w:t>ь</w:t>
            </w:r>
            <w:r w:rsidRPr="00E569D0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991,2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991,2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103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3152,4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3147,7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176,6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100,1%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94,5%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1246,0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1177,3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94,5%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36972,0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34125,1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92,3%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228,3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35962,5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33115,6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92,1%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781,2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569D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69D0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8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8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0"/>
                <w:szCs w:val="20"/>
              </w:rPr>
              <w:t>и</w:t>
            </w:r>
            <w:r w:rsidRPr="00E569D0"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46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93,3%</w:t>
            </w:r>
          </w:p>
        </w:tc>
      </w:tr>
    </w:tbl>
    <w:p w:rsidR="00AA6EF3" w:rsidRDefault="00AA6EF3" w:rsidP="00E569D0"/>
    <w:p w:rsidR="00AA6EF3" w:rsidRDefault="00AA6EF3" w:rsidP="00E569D0"/>
    <w:tbl>
      <w:tblPr>
        <w:tblW w:w="8505" w:type="dxa"/>
        <w:tblInd w:w="93" w:type="dxa"/>
        <w:tblLook w:val="04A0"/>
      </w:tblPr>
      <w:tblGrid>
        <w:gridCol w:w="4285"/>
        <w:gridCol w:w="829"/>
        <w:gridCol w:w="1116"/>
        <w:gridCol w:w="593"/>
        <w:gridCol w:w="832"/>
        <w:gridCol w:w="883"/>
        <w:gridCol w:w="939"/>
      </w:tblGrid>
      <w:tr w:rsidR="00AA6EF3" w:rsidTr="00AA6EF3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1" w:name="RANGE!A1:G148"/>
            <w:bookmarkEnd w:id="1"/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AA6EF3" w:rsidTr="00AA6EF3">
        <w:trPr>
          <w:trHeight w:val="255"/>
        </w:trPr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Степановского</w:t>
            </w:r>
          </w:p>
        </w:tc>
      </w:tr>
      <w:tr w:rsidR="00AA6EF3" w:rsidTr="00AA6EF3">
        <w:trPr>
          <w:trHeight w:val="255"/>
        </w:trPr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№    от                       2017 г.</w:t>
            </w:r>
          </w:p>
        </w:tc>
      </w:tr>
      <w:tr w:rsidR="00AA6EF3" w:rsidTr="00AA6EF3">
        <w:trPr>
          <w:trHeight w:val="1110"/>
        </w:trPr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Степановского сельского поселения за 2016 год</w:t>
            </w:r>
          </w:p>
        </w:tc>
      </w:tr>
      <w:tr w:rsidR="00AA6EF3" w:rsidTr="00AA6EF3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2016 год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01.01.2017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AA6EF3" w:rsidTr="00AA6EF3">
        <w:trPr>
          <w:trHeight w:val="102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AA6EF3" w:rsidTr="00AA6EF3">
        <w:trPr>
          <w:trHeight w:val="4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Tr="00AA6EF3">
        <w:trPr>
          <w:trHeight w:val="7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Tr="00AA6EF3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Tr="00AA6EF3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A6EF3" w:rsidTr="00AA6EF3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1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4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(изготовление мраморных плит с фамилиями умерших (погибших) участников ВОВ)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7950800010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3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8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</w:t>
            </w:r>
          </w:p>
        </w:tc>
      </w:tr>
      <w:tr w:rsidR="00AA6EF3" w:rsidTr="00AA6EF3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Tr="00AA6EF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мероприятий государственной программы "Развитие коммунальной и коммуникационной инфраструктуры в Томской области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1918040910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Tr="00AA6EF3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3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0426300000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28700,2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Tr="00AA6EF3">
        <w:trPr>
          <w:trHeight w:val="8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0426300120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28700,2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0426340120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Tr="00AA6EF3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0426340120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1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районной муниципальной программы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"М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одернизация коммунальной инфраструктуры Верхнекетского района на период до 2017 года с перспективой до 2020 года"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7951200000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A6EF3" w:rsidTr="00AA6EF3">
        <w:trPr>
          <w:trHeight w:val="13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(Капитальный ремонт ДГ 72М №1 п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тепановка)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Капитальный ремонт тепловых и водопроводных сетей котельной№1 в п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тепановка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7951200130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7951200130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7951200130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из резервного фонда финансирования непредвиденных расходов Администрации Верхнекетского района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0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Оказание адресной помощи малообеспеченным семьям, имеющим пять и более детей в возрасте до 18 лет)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2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6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2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культуры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 товаров, работ,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>
              <w:rPr>
                <w:i/>
                <w:iCs/>
                <w:sz w:val="20"/>
                <w:szCs w:val="20"/>
              </w:rPr>
              <w:t>-, тепло-, водоснабжения населения, 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градостроения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   - на осуществление части полномочий по размещению в реестре контрактов информации и документов о заключенных заказчиком муниципальных контрактов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tbl>
      <w:tblPr>
        <w:tblW w:w="8505" w:type="dxa"/>
        <w:tblInd w:w="93" w:type="dxa"/>
        <w:tblLook w:val="04A0"/>
      </w:tblPr>
      <w:tblGrid>
        <w:gridCol w:w="3554"/>
        <w:gridCol w:w="882"/>
        <w:gridCol w:w="922"/>
        <w:gridCol w:w="1056"/>
        <w:gridCol w:w="503"/>
        <w:gridCol w:w="686"/>
        <w:gridCol w:w="908"/>
        <w:gridCol w:w="966"/>
      </w:tblGrid>
      <w:tr w:rsidR="00AA6EF3" w:rsidRPr="00AA6EF3" w:rsidTr="00AA6EF3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2" w:name="RANGE!A1:H148"/>
            <w:bookmarkEnd w:id="2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Приложение 5</w:t>
            </w:r>
          </w:p>
        </w:tc>
      </w:tr>
      <w:tr w:rsidR="00AA6EF3" w:rsidRPr="00AA6EF3" w:rsidTr="00AA6EF3">
        <w:trPr>
          <w:trHeight w:val="255"/>
        </w:trPr>
        <w:tc>
          <w:tcPr>
            <w:tcW w:w="1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 решению Совета Степановского</w:t>
            </w:r>
          </w:p>
        </w:tc>
      </w:tr>
      <w:tr w:rsidR="00AA6EF3" w:rsidRPr="00AA6EF3" w:rsidTr="00AA6EF3">
        <w:trPr>
          <w:trHeight w:val="255"/>
        </w:trPr>
        <w:tc>
          <w:tcPr>
            <w:tcW w:w="1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сельского поселения №    от                       2017 г.</w:t>
            </w:r>
          </w:p>
        </w:tc>
      </w:tr>
      <w:tr w:rsidR="00AA6EF3" w:rsidRPr="00AA6EF3" w:rsidTr="00AA6EF3">
        <w:trPr>
          <w:trHeight w:val="1335"/>
        </w:trPr>
        <w:tc>
          <w:tcPr>
            <w:tcW w:w="1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6EF3"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бюджета Степановского сельского поселения за 2016 год</w:t>
            </w:r>
          </w:p>
        </w:tc>
      </w:tr>
      <w:tr w:rsidR="00AA6EF3" w:rsidRPr="00AA6EF3" w:rsidTr="00AA6EF3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EF3"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 w:rsidRPr="00AA6EF3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AA6EF3"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</w:tr>
      <w:tr w:rsidR="00AA6EF3" w:rsidRPr="00AA6EF3" w:rsidTr="00AA6EF3">
        <w:trPr>
          <w:trHeight w:val="52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План на 2016 год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Исполнено на 01.01.2017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% исполнения к году</w:t>
            </w:r>
          </w:p>
        </w:tc>
      </w:tr>
      <w:tr w:rsidR="00AA6EF3" w:rsidRPr="00AA6EF3" w:rsidTr="00AA6EF3">
        <w:trPr>
          <w:trHeight w:val="1020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ВСЕГО  РАСХОДЫ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4370,2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4365,6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RPr="00AA6EF3" w:rsidTr="00AA6EF3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3152,4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RPr="00AA6EF3" w:rsidTr="00AA6EF3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RPr="00AA6EF3" w:rsidTr="00AA6EF3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2029,0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</w:t>
            </w:r>
            <w:r w:rsidRPr="00AA6EF3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2029,0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0070500000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0070500000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0090000000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79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6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0090200000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0090200000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7950800000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7950800000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7950800000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4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(изготовление мраморных плит с фамилиями умерших (погибших) участников ВОВ)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7950800010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7950800010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7950800010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1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5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10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1245,3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1245,3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36972,0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34125,1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92,3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3900200000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3900200000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35962,5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33115,6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92,1</w:t>
            </w:r>
          </w:p>
        </w:tc>
      </w:tr>
      <w:tr w:rsidR="00AA6EF3" w:rsidRPr="00AA6EF3" w:rsidTr="00AA6EF3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5265,2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RPr="00AA6EF3" w:rsidTr="00AA6EF3">
        <w:trPr>
          <w:trHeight w:val="22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мероприятий государственной программы "Развитие коммунальной и коммуникационной инфраструктуры в Томской области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"(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1918040910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5265,2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1918040910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5265,2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RPr="00AA6EF3" w:rsidTr="00AA6EF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1918040910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5265,2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592,6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3910200000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3910200000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3910200000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3910500000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3910500000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4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0426300000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28700,2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RPr="00AA6EF3" w:rsidTr="00AA6EF3">
        <w:trPr>
          <w:trHeight w:val="12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0426300120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28700,2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04263401</w:t>
            </w:r>
            <w:r w:rsidRPr="00AA6EF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80</w:t>
            </w:r>
            <w:r w:rsidRPr="00AA6EF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2870</w:t>
            </w:r>
            <w:r w:rsidRPr="00AA6EF3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RPr="00AA6EF3" w:rsidTr="00AA6EF3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lastRenderedPageBreak/>
              <w:t xml:space="preserve">Субсидии юридическим лицам (кроме </w:t>
            </w:r>
            <w:proofErr w:type="spellStart"/>
            <w:r w:rsidRPr="00AA6EF3">
              <w:rPr>
                <w:color w:val="000000"/>
                <w:sz w:val="20"/>
                <w:szCs w:val="20"/>
              </w:rPr>
              <w:t>некомерческих</w:t>
            </w:r>
            <w:proofErr w:type="spellEnd"/>
            <w:r w:rsidRPr="00AA6EF3">
              <w:rPr>
                <w:color w:val="000000"/>
                <w:sz w:val="20"/>
                <w:szCs w:val="20"/>
              </w:rPr>
              <w:t xml:space="preserve"> организаций), индивидуальным предпринимателям, физическим лицам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0426340120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28700,2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районной муниципальной программы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"М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одернизация коммунальной инфраструктуры Верхнекетского района на период до 2017 года с перспективой до 2020 года"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7951200000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A6EF3" w:rsidRPr="00AA6EF3" w:rsidTr="00AA6EF3">
        <w:trPr>
          <w:trHeight w:val="17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(Капитальный ремонт ДГ 72М №1 п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>тепановка)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7951200100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756,7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7951200100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756,7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7951200100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756,7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Капитальный ремонт тепловых и водопроводных сетей котельной№1 в п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>тепановка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7951200130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647,8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7951200130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647,8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7951200130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647,8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533,7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6000400000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236,5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220,6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220,6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4310000000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4310100000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4310100000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4310100000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из резервного фонда финансирования </w:t>
            </w:r>
            <w:proofErr w:type="spell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репредвиденных</w:t>
            </w:r>
            <w:proofErr w:type="spell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расходов Администрации Верхнекетского района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Социальное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обепспечение</w:t>
            </w:r>
            <w:proofErr w:type="spell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0070500010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Социальное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обепспечение</w:t>
            </w:r>
            <w:proofErr w:type="spell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0070500020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Социальное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обепспечение</w:t>
            </w:r>
            <w:proofErr w:type="spell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proofErr w:type="gramStart"/>
            <w:r w:rsidRPr="00AA6EF3">
              <w:rPr>
                <w:sz w:val="20"/>
                <w:szCs w:val="20"/>
              </w:rPr>
              <w:t>Оказание адресной помощи малообеспеченным семьям, имеющим пять и более детей в возрасте до 18 лет)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7950200030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5129700000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5129700000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9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9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молодежной политики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культуры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 товаров, работ,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AA6EF3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AA6EF3">
              <w:rPr>
                <w:i/>
                <w:iCs/>
                <w:sz w:val="20"/>
                <w:szCs w:val="20"/>
              </w:rPr>
              <w:t>-, тепло-, водоснабжения населения, водоотведения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3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градостроения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286,5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 w:rsidRPr="00AA6EF3"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 w:rsidRPr="00AA6EF3">
              <w:rPr>
                <w:i/>
                <w:iCs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в реестре контрактов информации и документов о заключенных заказчиком муниципальных контрактов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lastRenderedPageBreak/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A6EF3" w:rsidRDefault="00AA6EF3" w:rsidP="00E569D0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Default="00AA6EF3" w:rsidP="00AA6EF3"/>
    <w:p w:rsidR="00AA6EF3" w:rsidRPr="00AA6EF3" w:rsidRDefault="00AA6EF3" w:rsidP="00AA6EF3"/>
    <w:p w:rsidR="00AA6EF3" w:rsidRDefault="00AA6EF3" w:rsidP="00AA6EF3"/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tbl>
      <w:tblPr>
        <w:tblW w:w="9740" w:type="dxa"/>
        <w:tblInd w:w="93" w:type="dxa"/>
        <w:tblLook w:val="04A0"/>
      </w:tblPr>
      <w:tblGrid>
        <w:gridCol w:w="5380"/>
        <w:gridCol w:w="1680"/>
        <w:gridCol w:w="1360"/>
        <w:gridCol w:w="1320"/>
      </w:tblGrid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Приложение 6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color w:val="000000"/>
                <w:sz w:val="22"/>
                <w:szCs w:val="22"/>
              </w:rPr>
            </w:pPr>
            <w:r w:rsidRPr="00AA6EF3">
              <w:rPr>
                <w:color w:val="000000"/>
                <w:sz w:val="22"/>
                <w:szCs w:val="22"/>
              </w:rPr>
              <w:t>к решению Совета Степановского сельского поселения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color w:val="000000"/>
                <w:sz w:val="22"/>
                <w:szCs w:val="22"/>
              </w:rPr>
            </w:pPr>
            <w:r w:rsidRPr="00AA6EF3">
              <w:rPr>
                <w:color w:val="000000"/>
                <w:sz w:val="22"/>
                <w:szCs w:val="22"/>
              </w:rPr>
              <w:t xml:space="preserve">№              от                            2017г.             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6EF3" w:rsidRPr="00AA6EF3" w:rsidTr="00AA6EF3">
        <w:trPr>
          <w:trHeight w:val="8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</w:rPr>
              <w:t>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 2016 год</w:t>
            </w:r>
          </w:p>
        </w:tc>
      </w:tr>
      <w:tr w:rsidR="00AA6EF3" w:rsidRPr="00AA6EF3" w:rsidTr="00AA6EF3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color w:val="000000"/>
                <w:sz w:val="18"/>
                <w:szCs w:val="18"/>
              </w:rPr>
            </w:pPr>
            <w:r w:rsidRPr="00AA6EF3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AA6EF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A6EF3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AA6EF3" w:rsidRPr="00AA6EF3" w:rsidTr="00AA6EF3">
        <w:trPr>
          <w:trHeight w:val="5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План на 2016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Исполнение на 01.01.2017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% исполнения к году</w:t>
            </w:r>
          </w:p>
        </w:tc>
      </w:tr>
      <w:tr w:rsidR="00AA6EF3" w:rsidRPr="00AA6EF3" w:rsidTr="00AA6EF3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Доходы Дорожного фонда - всего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1 310,4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в том числе по источникам: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6E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6E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13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A6EF3">
              <w:rPr>
                <w:sz w:val="20"/>
                <w:szCs w:val="20"/>
              </w:rPr>
              <w:t>инжекторных</w:t>
            </w:r>
            <w:proofErr w:type="spellEnd"/>
            <w:r w:rsidRPr="00AA6EF3">
              <w:rPr>
                <w:sz w:val="20"/>
                <w:szCs w:val="20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1 246,0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1 310,4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AA6EF3" w:rsidRPr="00AA6EF3" w:rsidTr="00AA6EF3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МО "Верхнекетский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Расходы Дорожного фонда - всего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1 177,3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в том числе по направлениям: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6E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6E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AA6EF3" w:rsidRPr="00AA6EF3" w:rsidTr="00AA6EF3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  <w:r w:rsidRPr="00AA6EF3">
              <w:rPr>
                <w:color w:val="000000"/>
                <w:sz w:val="20"/>
                <w:szCs w:val="20"/>
              </w:rPr>
              <w:t>лата прочих нало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A6EF3">
              <w:rPr>
                <w:color w:val="000000"/>
                <w:sz w:val="20"/>
                <w:szCs w:val="20"/>
              </w:rPr>
              <w:t>ов и сборов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10,7</w:t>
            </w:r>
          </w:p>
        </w:tc>
      </w:tr>
    </w:tbl>
    <w:p w:rsidR="00AA6EF3" w:rsidRDefault="00AA6EF3" w:rsidP="00AA6EF3">
      <w:pPr>
        <w:ind w:firstLine="708"/>
      </w:pPr>
    </w:p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tbl>
      <w:tblPr>
        <w:tblW w:w="8505" w:type="dxa"/>
        <w:tblInd w:w="93" w:type="dxa"/>
        <w:tblLook w:val="04A0"/>
      </w:tblPr>
      <w:tblGrid>
        <w:gridCol w:w="1319"/>
        <w:gridCol w:w="2110"/>
        <w:gridCol w:w="3748"/>
        <w:gridCol w:w="1061"/>
        <w:gridCol w:w="1239"/>
      </w:tblGrid>
      <w:tr w:rsidR="00AA6EF3" w:rsidRPr="00AA6EF3" w:rsidTr="00AA6EF3">
        <w:trPr>
          <w:trHeight w:val="25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>Приложение 7</w:t>
            </w:r>
          </w:p>
        </w:tc>
      </w:tr>
      <w:tr w:rsidR="00AA6EF3" w:rsidRPr="00AA6EF3" w:rsidTr="00AA6EF3">
        <w:trPr>
          <w:trHeight w:val="25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 xml:space="preserve">к решению Совета Степановского сельского поселения </w:t>
            </w:r>
          </w:p>
        </w:tc>
      </w:tr>
      <w:tr w:rsidR="00AA6EF3" w:rsidRPr="00AA6EF3" w:rsidTr="00AA6EF3">
        <w:trPr>
          <w:trHeight w:val="25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>№     от                          2017 г.</w:t>
            </w: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8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2"/>
                <w:szCs w:val="22"/>
              </w:rPr>
            </w:pPr>
            <w:r w:rsidRPr="00AA6EF3">
              <w:rPr>
                <w:b/>
                <w:bCs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AA6EF3" w:rsidRPr="00AA6EF3" w:rsidTr="00AA6EF3">
        <w:trPr>
          <w:trHeight w:val="570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2"/>
                <w:szCs w:val="22"/>
              </w:rPr>
            </w:pPr>
            <w:r w:rsidRPr="00AA6EF3">
              <w:rPr>
                <w:b/>
                <w:bCs/>
                <w:sz w:val="22"/>
                <w:szCs w:val="22"/>
              </w:rPr>
              <w:t>муниципального образования Степановское сельское поселение Верхнекетского района Томской области по кодам классификации</w:t>
            </w:r>
          </w:p>
        </w:tc>
      </w:tr>
      <w:tr w:rsidR="00AA6EF3" w:rsidRPr="00AA6EF3" w:rsidTr="00AA6EF3">
        <w:trPr>
          <w:trHeight w:val="28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2"/>
                <w:szCs w:val="22"/>
              </w:rPr>
            </w:pPr>
            <w:r w:rsidRPr="00AA6EF3">
              <w:rPr>
                <w:b/>
                <w:bCs/>
                <w:sz w:val="22"/>
                <w:szCs w:val="22"/>
              </w:rPr>
              <w:t>источников финансирования дефицитов бюджетов за 2016 год</w:t>
            </w:r>
          </w:p>
        </w:tc>
      </w:tr>
      <w:tr w:rsidR="00AA6EF3" w:rsidRPr="00AA6EF3" w:rsidTr="00AA6EF3">
        <w:trPr>
          <w:trHeight w:val="34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4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План 2016 года  тыс. руб.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Кассовое    исполнение, тыс. руб.</w:t>
            </w:r>
          </w:p>
        </w:tc>
      </w:tr>
      <w:tr w:rsidR="00AA6EF3" w:rsidRPr="00AA6EF3" w:rsidTr="00AA6EF3">
        <w:trPr>
          <w:trHeight w:val="255"/>
        </w:trPr>
        <w:tc>
          <w:tcPr>
            <w:tcW w:w="4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 xml:space="preserve">код </w:t>
            </w:r>
            <w:proofErr w:type="spellStart"/>
            <w:r w:rsidRPr="00AA6EF3">
              <w:rPr>
                <w:sz w:val="20"/>
                <w:szCs w:val="20"/>
              </w:rPr>
              <w:t>группы</w:t>
            </w:r>
            <w:proofErr w:type="gramStart"/>
            <w:r w:rsidRPr="00AA6EF3">
              <w:rPr>
                <w:sz w:val="20"/>
                <w:szCs w:val="20"/>
              </w:rPr>
              <w:t>,п</w:t>
            </w:r>
            <w:proofErr w:type="gramEnd"/>
            <w:r w:rsidRPr="00AA6EF3">
              <w:rPr>
                <w:sz w:val="20"/>
                <w:szCs w:val="20"/>
              </w:rPr>
              <w:t>одгруппы</w:t>
            </w:r>
            <w:proofErr w:type="spellEnd"/>
            <w:r w:rsidRPr="00AA6EF3">
              <w:rPr>
                <w:sz w:val="20"/>
                <w:szCs w:val="20"/>
              </w:rPr>
              <w:t>, статьи и вида источников</w:t>
            </w: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1335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51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55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55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-43244,3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-40463,3</w:t>
            </w:r>
          </w:p>
        </w:tc>
      </w:tr>
      <w:tr w:rsidR="00AA6EF3" w:rsidRPr="00AA6EF3" w:rsidTr="00AA6EF3">
        <w:trPr>
          <w:trHeight w:val="55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43568,3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40648,0</w:t>
            </w:r>
          </w:p>
        </w:tc>
      </w:tr>
    </w:tbl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tbl>
      <w:tblPr>
        <w:tblW w:w="8505" w:type="dxa"/>
        <w:tblInd w:w="93" w:type="dxa"/>
        <w:tblLook w:val="04A0"/>
      </w:tblPr>
      <w:tblGrid>
        <w:gridCol w:w="1495"/>
        <w:gridCol w:w="3357"/>
        <w:gridCol w:w="1929"/>
        <w:gridCol w:w="1348"/>
        <w:gridCol w:w="1348"/>
      </w:tblGrid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Приложение 8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№       от                           2017г.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AA6EF3" w:rsidRPr="00AA6EF3" w:rsidTr="00AA6EF3">
        <w:trPr>
          <w:trHeight w:val="63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Степановское сельское поселение Верхнекетского района Томской области </w:t>
            </w: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>за 2016 год</w:t>
            </w:r>
          </w:p>
        </w:tc>
      </w:tr>
      <w:tr w:rsidR="00AA6EF3" w:rsidRPr="00AA6EF3" w:rsidTr="00AA6EF3">
        <w:trPr>
          <w:trHeight w:val="345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5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План на 2016 год,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Кассовое исполнение за 2016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AA6EF3">
              <w:rPr>
                <w:rFonts w:ascii="Arial" w:hAnsi="Arial" w:cs="Arial"/>
                <w:sz w:val="20"/>
                <w:szCs w:val="20"/>
              </w:rPr>
              <w:t>,т</w:t>
            </w:r>
            <w:proofErr w:type="gramEnd"/>
            <w:r w:rsidRPr="00AA6EF3">
              <w:rPr>
                <w:rFonts w:ascii="Arial" w:hAnsi="Arial" w:cs="Arial"/>
                <w:sz w:val="20"/>
                <w:szCs w:val="20"/>
              </w:rPr>
              <w:t>ыс.руб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6EF3" w:rsidRPr="00AA6EF3" w:rsidTr="00AA6EF3">
        <w:trPr>
          <w:trHeight w:val="255"/>
        </w:trPr>
        <w:tc>
          <w:tcPr>
            <w:tcW w:w="5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91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-43244,3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-40463,3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-43244,3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-40463,3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-43244,3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-40463,3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43568,3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40648,0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43568,3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40648,0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43568,3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40648,0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43568,3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40648,0</w:t>
            </w:r>
          </w:p>
        </w:tc>
      </w:tr>
    </w:tbl>
    <w:p w:rsid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tbl>
      <w:tblPr>
        <w:tblW w:w="9719" w:type="dxa"/>
        <w:tblInd w:w="93" w:type="dxa"/>
        <w:tblLook w:val="04A0"/>
      </w:tblPr>
      <w:tblGrid>
        <w:gridCol w:w="486"/>
        <w:gridCol w:w="5963"/>
        <w:gridCol w:w="3286"/>
      </w:tblGrid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>Приложение 9</w:t>
            </w:r>
          </w:p>
        </w:tc>
      </w:tr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>к решению Совета Степановского сельского поселения</w:t>
            </w:r>
          </w:p>
        </w:tc>
      </w:tr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>№       от                      2017 г.</w:t>
            </w:r>
          </w:p>
        </w:tc>
      </w:tr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312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2"/>
                <w:szCs w:val="22"/>
              </w:rPr>
            </w:pPr>
            <w:r w:rsidRPr="00AA6EF3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A6EF3" w:rsidRPr="00AA6EF3" w:rsidTr="00AA6EF3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2"/>
                <w:szCs w:val="22"/>
              </w:rPr>
            </w:pPr>
            <w:r w:rsidRPr="00AA6EF3">
              <w:rPr>
                <w:b/>
                <w:bCs/>
                <w:sz w:val="22"/>
                <w:szCs w:val="22"/>
              </w:rPr>
              <w:t>об использовании средств резервного фонда финансирования</w:t>
            </w:r>
          </w:p>
        </w:tc>
      </w:tr>
      <w:tr w:rsidR="00AA6EF3" w:rsidRPr="00AA6EF3" w:rsidTr="00AA6EF3">
        <w:trPr>
          <w:trHeight w:val="289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2"/>
                <w:szCs w:val="22"/>
              </w:rPr>
            </w:pPr>
            <w:r w:rsidRPr="00AA6EF3">
              <w:rPr>
                <w:b/>
                <w:bCs/>
                <w:sz w:val="22"/>
                <w:szCs w:val="22"/>
              </w:rPr>
              <w:t>непредвиденных расходов</w:t>
            </w:r>
          </w:p>
        </w:tc>
      </w:tr>
      <w:tr w:rsidR="00AA6EF3" w:rsidRPr="00AA6EF3" w:rsidTr="00AA6EF3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2"/>
                <w:szCs w:val="22"/>
              </w:rPr>
            </w:pPr>
            <w:r w:rsidRPr="00AA6EF3">
              <w:rPr>
                <w:b/>
                <w:bCs/>
                <w:sz w:val="22"/>
                <w:szCs w:val="22"/>
              </w:rPr>
              <w:t>Администрации Степановского сельского поселения</w:t>
            </w:r>
          </w:p>
        </w:tc>
      </w:tr>
      <w:tr w:rsidR="00AA6EF3" w:rsidRPr="00AA6EF3" w:rsidTr="00AA6EF3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2"/>
                <w:szCs w:val="22"/>
              </w:rPr>
            </w:pPr>
            <w:r w:rsidRPr="00AA6EF3">
              <w:rPr>
                <w:b/>
                <w:bCs/>
                <w:sz w:val="22"/>
                <w:szCs w:val="22"/>
              </w:rPr>
              <w:t>за 2016 год</w:t>
            </w:r>
          </w:p>
        </w:tc>
      </w:tr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8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Сумма  (тыс. руб.)</w:t>
            </w:r>
          </w:p>
        </w:tc>
      </w:tr>
      <w:tr w:rsidR="00AA6EF3" w:rsidRPr="00AA6EF3" w:rsidTr="00AA6EF3">
        <w:trPr>
          <w:trHeight w:val="3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Утверждено по бюджету на 2016год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A6EF3" w:rsidRPr="00AA6EF3" w:rsidTr="00AA6EF3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Выделено по постановлениям - всего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A6EF3" w:rsidRPr="00AA6EF3" w:rsidTr="00AA6EF3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Организация и проведение социально-культурных и спортивных мероприятий, выставок, ярмарок, конкурсов, семинаров и конференций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9,1</w:t>
            </w:r>
          </w:p>
        </w:tc>
      </w:tr>
      <w:tr w:rsidR="00AA6EF3" w:rsidRPr="00AA6EF3" w:rsidTr="00AA6EF3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Участие в научных, культурных и спортивных мероприятиях, конференциях, фестивалях и т.д.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Организация и проведение праздничных и юбилейных мероприятий, приобретение памятных подарков и выплату разовых денежных премий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40,9</w:t>
            </w:r>
          </w:p>
        </w:tc>
      </w:tr>
      <w:tr w:rsidR="00AA6EF3" w:rsidRPr="00AA6EF3" w:rsidTr="00AA6EF3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Оказание финансовой помощи населению поселения, оказавшемуся в сложной жизненной ситуации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непредвиденные расходы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Остаток средств на 01.01.2017 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AA6EF3" w:rsidRDefault="00AA6EF3" w:rsidP="00AA6EF3"/>
    <w:p w:rsidR="00AA6EF3" w:rsidRPr="00AA6EF3" w:rsidRDefault="00AA6EF3" w:rsidP="00AA6EF3"/>
    <w:sectPr w:rsidR="00AA6EF3" w:rsidRPr="00AA6EF3" w:rsidSect="00CA2B9C">
      <w:pgSz w:w="11906" w:h="16838"/>
      <w:pgMar w:top="39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9C"/>
    <w:rsid w:val="00130D09"/>
    <w:rsid w:val="00405273"/>
    <w:rsid w:val="004D4912"/>
    <w:rsid w:val="0053510A"/>
    <w:rsid w:val="006624AF"/>
    <w:rsid w:val="007524BA"/>
    <w:rsid w:val="00A41A65"/>
    <w:rsid w:val="00A47DB3"/>
    <w:rsid w:val="00AA6EF3"/>
    <w:rsid w:val="00B241C0"/>
    <w:rsid w:val="00CA2B9C"/>
    <w:rsid w:val="00D92673"/>
    <w:rsid w:val="00DD5CAF"/>
    <w:rsid w:val="00E569D0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2B9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B9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CA2B9C"/>
    <w:pPr>
      <w:widowControl w:val="0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AA6E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EF3"/>
    <w:rPr>
      <w:color w:val="800080"/>
      <w:u w:val="single"/>
    </w:rPr>
  </w:style>
  <w:style w:type="paragraph" w:customStyle="1" w:styleId="xl65">
    <w:name w:val="xl65"/>
    <w:basedOn w:val="a"/>
    <w:rsid w:val="00AA6EF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A6EF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AA6EF3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A6EF3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AA6EF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AA6EF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A6EF3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5">
    <w:name w:val="xl7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3">
    <w:name w:val="xl10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8">
    <w:name w:val="xl10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11">
    <w:name w:val="xl11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AA6EF3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2">
    <w:name w:val="xl12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4">
    <w:name w:val="xl12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5">
    <w:name w:val="xl12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AA6EF3"/>
    <w:pP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AA6EF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8">
    <w:name w:val="xl128"/>
    <w:basedOn w:val="a"/>
    <w:rsid w:val="00AA6EF3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AA6EF3"/>
    <w:pP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AA6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A6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AA6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A6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AA6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8511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2017-09-25T03:38:00Z</cp:lastPrinted>
  <dcterms:created xsi:type="dcterms:W3CDTF">2017-09-25T03:20:00Z</dcterms:created>
  <dcterms:modified xsi:type="dcterms:W3CDTF">2017-09-27T01:29:00Z</dcterms:modified>
</cp:coreProperties>
</file>